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B1" w:rsidRDefault="00111FC3" w:rsidP="00111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FC3">
        <w:rPr>
          <w:rFonts w:ascii="Times New Roman" w:hAnsi="Times New Roman" w:cs="Times New Roman"/>
          <w:sz w:val="28"/>
          <w:szCs w:val="28"/>
        </w:rPr>
        <w:t>ПОСТ-РЕЛИЗ</w:t>
      </w:r>
    </w:p>
    <w:p w:rsidR="00111FC3" w:rsidRPr="00111FC3" w:rsidRDefault="00111FC3" w:rsidP="00111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C8D" w:rsidRPr="00136B80" w:rsidRDefault="002D6C8D" w:rsidP="00136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2 и 15 декабря 2021 года 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>в Морском техническом колледже имени адмирала Д.Н. Сенявина был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вебинар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ы, посвященные презентации проектов Фокус-Медиа. Проект </w:t>
      </w:r>
      <w:proofErr w:type="spellStart"/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>Steam</w:t>
      </w:r>
      <w:proofErr w:type="spellEnd"/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ориентирован </w:t>
      </w:r>
      <w:proofErr w:type="gramStart"/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>на  обучающихся</w:t>
      </w:r>
      <w:proofErr w:type="gramEnd"/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выпускных групп педагогических колледжей. По окончании обучения на проекте студенты получают гос. свидетельства о повышении квалификации. Во встрече приняли участие 35 студентов из 2 ПОО.</w:t>
      </w:r>
    </w:p>
    <w:p w:rsidR="00111FC3" w:rsidRPr="00136B80" w:rsidRDefault="002D6C8D" w:rsidP="00136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>Второй вебинар "Моя карьера" с Фокус-Медиа был ориентирован на руководителей ЦСТВ ПОО</w:t>
      </w:r>
      <w:r w:rsidR="00136B80" w:rsidRPr="00136B80">
        <w:rPr>
          <w:rFonts w:ascii="Times New Roman" w:eastAsia="Times New Roman" w:hAnsi="Times New Roman" w:cs="Times New Roman"/>
          <w:bCs/>
          <w:sz w:val="28"/>
          <w:szCs w:val="28"/>
        </w:rPr>
        <w:t>. На мероприятии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представлена информация по новым проектам Фокус-Медиа по повышению конкурентоспособности выпускников ПОО и эффективному трудоустройству</w:t>
      </w:r>
      <w:r w:rsidR="00136B80"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вебинаре приняли участие 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>42 чел</w:t>
      </w:r>
      <w:r w:rsidR="00136B80" w:rsidRPr="00136B80">
        <w:rPr>
          <w:rFonts w:ascii="Times New Roman" w:eastAsia="Times New Roman" w:hAnsi="Times New Roman" w:cs="Times New Roman"/>
          <w:bCs/>
          <w:sz w:val="28"/>
          <w:szCs w:val="28"/>
        </w:rPr>
        <w:t>овека из</w:t>
      </w: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 40 ПОО.</w:t>
      </w:r>
    </w:p>
    <w:p w:rsidR="00136B80" w:rsidRPr="00136B80" w:rsidRDefault="00136B80" w:rsidP="00136B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B80">
        <w:rPr>
          <w:rFonts w:ascii="Times New Roman" w:hAnsi="Times New Roman" w:cs="Times New Roman"/>
          <w:color w:val="000000"/>
          <w:sz w:val="28"/>
          <w:szCs w:val="28"/>
        </w:rPr>
        <w:t>Целью проекта является создание условий для равного и успешного старта уязвимой молодежи посредством развития их личных и социальных навыков, а также повышения мотивации и возможностей для трудоустройства и построения карьеры.</w:t>
      </w:r>
    </w:p>
    <w:p w:rsidR="00136B80" w:rsidRPr="00136B80" w:rsidRDefault="00136B80" w:rsidP="00136B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B8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с 2021 года будет внедрена новая программа «Путешествие Моя </w:t>
      </w:r>
      <w:proofErr w:type="gramStart"/>
      <w:r w:rsidRPr="00136B80">
        <w:rPr>
          <w:rFonts w:ascii="Times New Roman" w:hAnsi="Times New Roman" w:cs="Times New Roman"/>
          <w:color w:val="000000"/>
          <w:sz w:val="28"/>
          <w:szCs w:val="28"/>
        </w:rPr>
        <w:t>карьера»  для</w:t>
      </w:r>
      <w:proofErr w:type="gramEnd"/>
      <w:r w:rsidRPr="00136B8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у молодежи социально-эмоциональных компетенций, уверенности в себе, лидерских качеств и ответственного выбора.</w:t>
      </w:r>
    </w:p>
    <w:p w:rsidR="00136B80" w:rsidRPr="00136B80" w:rsidRDefault="00136B80" w:rsidP="00136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8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36B80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136B80">
        <w:rPr>
          <w:rFonts w:ascii="Times New Roman" w:hAnsi="Times New Roman" w:cs="Times New Roman"/>
          <w:sz w:val="28"/>
          <w:szCs w:val="28"/>
        </w:rPr>
        <w:t xml:space="preserve"> </w:t>
      </w:r>
      <w:r w:rsidRPr="00136B80">
        <w:rPr>
          <w:rFonts w:ascii="Times New Roman" w:hAnsi="Times New Roman" w:cs="Times New Roman"/>
          <w:sz w:val="28"/>
          <w:szCs w:val="28"/>
        </w:rPr>
        <w:t>направлена на повышение конкурентоспособности выпускников педагогических колледжей на рынке труда. Программа разработана в соответствии с Национальным проектом «Образование» в рамках задачи № 1: «Внедрение на уровнях основного общего и начального и среднего профессионального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вовлеченности в образовательный процесс».</w:t>
      </w:r>
    </w:p>
    <w:p w:rsidR="00136B80" w:rsidRPr="00136B80" w:rsidRDefault="00136B80" w:rsidP="00136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B80" w:rsidRPr="00136B80" w:rsidRDefault="00111FC3" w:rsidP="00136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Спикером выступил</w:t>
      </w:r>
      <w:r w:rsidR="00136B80"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Оксана Баркалова, руководитель проектов и Алена </w:t>
      </w:r>
      <w:proofErr w:type="spellStart"/>
      <w:r w:rsidR="00136B80" w:rsidRPr="00136B80">
        <w:rPr>
          <w:rFonts w:ascii="Times New Roman" w:eastAsia="Times New Roman" w:hAnsi="Times New Roman" w:cs="Times New Roman"/>
          <w:bCs/>
          <w:sz w:val="28"/>
          <w:szCs w:val="28"/>
        </w:rPr>
        <w:t>Кандоба</w:t>
      </w:r>
      <w:proofErr w:type="spellEnd"/>
      <w:r w:rsidR="00136B80"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координатор проекта «Фокус-Медиа», г. Москва. </w:t>
      </w:r>
    </w:p>
    <w:p w:rsidR="00111FC3" w:rsidRPr="00136B80" w:rsidRDefault="00111FC3" w:rsidP="00136B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8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Вебинар имеет большое значение для трудоустройства будущих выпускников ПОО, так как студенты </w:t>
      </w:r>
      <w:r w:rsidRPr="00136B80">
        <w:rPr>
          <w:rFonts w:ascii="Times New Roman" w:eastAsia="Times New Roman" w:hAnsi="Times New Roman" w:cs="Times New Roman"/>
          <w:sz w:val="28"/>
          <w:szCs w:val="28"/>
        </w:rPr>
        <w:t>узнали</w:t>
      </w:r>
      <w:r w:rsidR="00136B80" w:rsidRPr="00136B80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новых проектах по содействию трудоустройству</w:t>
      </w:r>
      <w:r w:rsidRPr="0013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FC3" w:rsidRPr="00111FC3" w:rsidRDefault="00111FC3" w:rsidP="00111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C3">
        <w:rPr>
          <w:rFonts w:ascii="Times New Roman" w:eastAsia="Times New Roman" w:hAnsi="Times New Roman" w:cs="Times New Roman"/>
          <w:sz w:val="28"/>
          <w:szCs w:val="28"/>
        </w:rPr>
        <w:t>Надеемся, что информация, полученная на мероприятии, станет своевременным и полезным ресурсом для достижения профессиональных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111FC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11FC3" w:rsidRPr="0011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3"/>
    <w:rsid w:val="00111FC3"/>
    <w:rsid w:val="00136B80"/>
    <w:rsid w:val="002D6C8D"/>
    <w:rsid w:val="009800D4"/>
    <w:rsid w:val="00A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9E1E"/>
  <w15:chartTrackingRefBased/>
  <w15:docId w15:val="{CFDEE2AC-6171-4D93-BBE3-6B4C23C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Екатерина Владимировна</dc:creator>
  <cp:keywords/>
  <dc:description/>
  <cp:lastModifiedBy>Романченко Екатерина Владимировна</cp:lastModifiedBy>
  <cp:revision>2</cp:revision>
  <dcterms:created xsi:type="dcterms:W3CDTF">2022-02-07T07:24:00Z</dcterms:created>
  <dcterms:modified xsi:type="dcterms:W3CDTF">2022-02-07T08:15:00Z</dcterms:modified>
</cp:coreProperties>
</file>