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E3" w:rsidRDefault="00A77AD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Picture 1" descr="C:\Users\Валенти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A77ADD">
        <w:rPr>
          <w:sz w:val="28"/>
          <w:szCs w:val="28"/>
        </w:rPr>
        <w:t>Администрация Санкт-Петербурге</w:t>
      </w:r>
    </w:p>
    <w:p w:rsidR="00A77ADD" w:rsidRDefault="00A77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Официальный сайт</w:t>
      </w:r>
    </w:p>
    <w:p w:rsidR="00A77ADD" w:rsidRDefault="00A77ADD" w:rsidP="00A77AD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A77ADD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На Ивановском карьере определили лучших пилотов «Формулы будущего»</w:t>
      </w:r>
    </w:p>
    <w:p w:rsidR="00A77ADD" w:rsidRDefault="00A77ADD" w:rsidP="00A77AD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bookmarkStart w:id="0" w:name="_GoBack"/>
      <w:bookmarkEnd w:id="0"/>
    </w:p>
    <w:p w:rsidR="00A77ADD" w:rsidRDefault="00A77ADD" w:rsidP="00A77AD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54509" wp14:editId="4C00FBB7">
            <wp:extent cx="5940425" cy="4446037"/>
            <wp:effectExtent l="0" t="0" r="3175" b="0"/>
            <wp:docPr id="2" name="Picture 2" descr="https://sun9-59.userapi.com/impg/qXZxFZat1yQc24jMNBL8Y28y-dQTC17aWyKuQg/8PQjzZjDY5c.jpg?size=1280x958&amp;quality=96&amp;sign=6f489f61af0c11c8735d8605b46fc5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qXZxFZat1yQc24jMNBL8Y28y-dQTC17aWyKuQg/8PQjzZjDY5c.jpg?size=1280x958&amp;quality=96&amp;sign=6f489f61af0c11c8735d8605b46fc5e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DD" w:rsidRDefault="00A77ADD" w:rsidP="00A77AD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</w:p>
    <w:p w:rsidR="00A77ADD" w:rsidRPr="00A77ADD" w:rsidRDefault="00A77ADD" w:rsidP="00A77ADD">
      <w:pPr>
        <w:pStyle w:val="big-text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77ADD">
        <w:rPr>
          <w:rFonts w:ascii="Tahoma" w:hAnsi="Tahoma" w:cs="Tahoma"/>
          <w:color w:val="383838"/>
          <w:sz w:val="28"/>
          <w:szCs w:val="28"/>
        </w:rPr>
        <w:t>В акватории Ивановского карьера прошли традиционные соревнования по водно-моторному спорту на Кубок Муниципального образования МО «Ивановский».</w:t>
      </w:r>
    </w:p>
    <w:p w:rsidR="00A77ADD" w:rsidRPr="00A77ADD" w:rsidRDefault="00A77ADD" w:rsidP="00A77ADD">
      <w:pPr>
        <w:pStyle w:val="NormalWeb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77ADD">
        <w:rPr>
          <w:rFonts w:ascii="Tahoma" w:hAnsi="Tahoma" w:cs="Tahoma"/>
          <w:color w:val="383838"/>
          <w:sz w:val="28"/>
          <w:szCs w:val="28"/>
        </w:rPr>
        <w:t xml:space="preserve">Состязания проходили в классах мотолодок «Формула будущего» и аквабайк. В них принимали участие курсанты Морского технического </w:t>
      </w:r>
      <w:r w:rsidRPr="00A77ADD">
        <w:rPr>
          <w:rFonts w:ascii="Tahoma" w:hAnsi="Tahoma" w:cs="Tahoma"/>
          <w:color w:val="383838"/>
          <w:sz w:val="28"/>
          <w:szCs w:val="28"/>
        </w:rPr>
        <w:lastRenderedPageBreak/>
        <w:t>колледжа и спортсмены Центра технических видов спорта старше 7 лет.</w:t>
      </w:r>
    </w:p>
    <w:p w:rsidR="00A77ADD" w:rsidRPr="00A77ADD" w:rsidRDefault="00A77ADD" w:rsidP="00A77ADD">
      <w:pPr>
        <w:pStyle w:val="NormalWeb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77ADD">
        <w:rPr>
          <w:rFonts w:ascii="Tahoma" w:hAnsi="Tahoma" w:cs="Tahoma"/>
          <w:color w:val="383838"/>
          <w:sz w:val="28"/>
          <w:szCs w:val="28"/>
        </w:rPr>
        <w:t>В международном классе «Формула будущего» борьба за медали шла в пяти технических классах в дисциплинах скоростное маневрирование и параллельный слалом. Учитывалось мастерство пилотирования, качество управления болидом и скорость прохождения гоночной трассы. Дополнительно оценивалось умение спортсменов на время вязать морские узлы.</w:t>
      </w:r>
    </w:p>
    <w:p w:rsidR="00A77ADD" w:rsidRPr="00A77ADD" w:rsidRDefault="00A77ADD" w:rsidP="00A77ADD">
      <w:pPr>
        <w:pStyle w:val="NormalWeb"/>
        <w:shd w:val="clear" w:color="auto" w:fill="F9F9F9"/>
        <w:rPr>
          <w:rFonts w:ascii="Tahoma" w:hAnsi="Tahoma" w:cs="Tahoma"/>
          <w:color w:val="383838"/>
          <w:sz w:val="28"/>
          <w:szCs w:val="28"/>
        </w:rPr>
      </w:pPr>
      <w:r w:rsidRPr="00A77ADD">
        <w:rPr>
          <w:rFonts w:ascii="Tahoma" w:hAnsi="Tahoma" w:cs="Tahoma"/>
          <w:color w:val="383838"/>
          <w:sz w:val="28"/>
          <w:szCs w:val="28"/>
        </w:rPr>
        <w:t>Торжественная церемония награждения победителей и призеров соревнований проходила на парусно-шлюпочной базе Морского технического колледжа. По итогам состязаний пилотам будут присвоены спортивные разряды.</w:t>
      </w:r>
    </w:p>
    <w:p w:rsidR="00A77ADD" w:rsidRPr="00A77ADD" w:rsidRDefault="00A77ADD" w:rsidP="00A77AD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</w:p>
    <w:p w:rsidR="00A77ADD" w:rsidRPr="00A77ADD" w:rsidRDefault="00A77ADD"/>
    <w:sectPr w:rsidR="00A77ADD" w:rsidRPr="00A7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DD"/>
    <w:rsid w:val="00A77ADD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DD"/>
    <w:rPr>
      <w:rFonts w:ascii="Tahoma" w:hAnsi="Tahoma" w:cs="Tahoma"/>
      <w:sz w:val="16"/>
      <w:szCs w:val="16"/>
    </w:rPr>
  </w:style>
  <w:style w:type="paragraph" w:customStyle="1" w:styleId="big-text">
    <w:name w:val="big-text"/>
    <w:basedOn w:val="Normal"/>
    <w:rsid w:val="00A7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7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DD"/>
    <w:rPr>
      <w:rFonts w:ascii="Tahoma" w:hAnsi="Tahoma" w:cs="Tahoma"/>
      <w:sz w:val="16"/>
      <w:szCs w:val="16"/>
    </w:rPr>
  </w:style>
  <w:style w:type="paragraph" w:customStyle="1" w:styleId="big-text">
    <w:name w:val="big-text"/>
    <w:basedOn w:val="Normal"/>
    <w:rsid w:val="00A7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7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</dc:creator>
  <cp:lastModifiedBy>Беляевская</cp:lastModifiedBy>
  <cp:revision>1</cp:revision>
  <dcterms:created xsi:type="dcterms:W3CDTF">2021-06-16T13:36:00Z</dcterms:created>
  <dcterms:modified xsi:type="dcterms:W3CDTF">2021-06-16T13:40:00Z</dcterms:modified>
</cp:coreProperties>
</file>